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B778" w14:textId="6684C2C3" w:rsidR="00000000" w:rsidRDefault="009D65A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Old Joe Clark – Instrumental </w:t>
      </w:r>
    </w:p>
    <w:p w14:paraId="0E309AD8" w14:textId="79B10870" w:rsidR="00CA6813" w:rsidRDefault="00CA6813">
      <w:pPr>
        <w:rPr>
          <w:rFonts w:ascii="Arial" w:hAnsi="Arial" w:cs="Arial"/>
          <w:b/>
          <w:bCs/>
          <w:sz w:val="28"/>
          <w:szCs w:val="28"/>
        </w:rPr>
      </w:pPr>
    </w:p>
    <w:p w14:paraId="179DA4D4" w14:textId="15C92179" w:rsidR="00CA6813" w:rsidRDefault="00CA6813">
      <w:pPr>
        <w:rPr>
          <w:rFonts w:ascii="Arial" w:hAnsi="Arial" w:cs="Arial"/>
          <w:b/>
          <w:bCs/>
          <w:sz w:val="28"/>
          <w:szCs w:val="28"/>
        </w:rPr>
      </w:pPr>
    </w:p>
    <w:p w14:paraId="6015EB3B" w14:textId="76A20C65" w:rsidR="00CA6813" w:rsidRPr="00CA6813" w:rsidRDefault="00CA6813">
      <w:pPr>
        <w:rPr>
          <w:rFonts w:ascii="Arial" w:hAnsi="Arial" w:cs="Arial"/>
          <w:b/>
          <w:bCs/>
        </w:rPr>
      </w:pPr>
      <w:r w:rsidRPr="00CA6813">
        <w:rPr>
          <w:rFonts w:ascii="Arial" w:hAnsi="Arial" w:cs="Arial"/>
          <w:b/>
          <w:bCs/>
        </w:rPr>
        <w:t>A Section:</w:t>
      </w:r>
    </w:p>
    <w:p w14:paraId="3FF9688F" w14:textId="601B819D" w:rsidR="00000000" w:rsidRDefault="00CA6813">
      <w:pPr>
        <w:rPr>
          <w:rFonts w:ascii="Arial" w:hAnsi="Arial" w:cs="Arial"/>
          <w:b/>
          <w:bCs/>
          <w:sz w:val="36"/>
        </w:rPr>
      </w:pPr>
    </w:p>
    <w:p w14:paraId="1A483E7A" w14:textId="77777777" w:rsidR="00B575E8" w:rsidRPr="00B575E8" w:rsidRDefault="00B575E8">
      <w:pPr>
        <w:rPr>
          <w:rFonts w:ascii="Arial" w:hAnsi="Arial" w:cs="Arial"/>
          <w:b/>
          <w:bCs/>
          <w:sz w:val="28"/>
          <w:szCs w:val="28"/>
        </w:rPr>
      </w:pPr>
    </w:p>
    <w:p w14:paraId="0674780C" w14:textId="77777777" w:rsidR="00B575E8" w:rsidRPr="00B575E8" w:rsidRDefault="00FC3C25" w:rsidP="00FC3C25">
      <w:pPr>
        <w:rPr>
          <w:rFonts w:ascii="Courier New" w:hAnsi="Courier New" w:cs="Courier New"/>
          <w:b/>
          <w:bCs/>
          <w:sz w:val="28"/>
          <w:szCs w:val="28"/>
        </w:rPr>
      </w:pPr>
      <w:r w:rsidRPr="00B575E8">
        <w:rPr>
          <w:rFonts w:ascii="Courier New" w:hAnsi="Courier New" w:cs="Courier New"/>
          <w:b/>
          <w:bCs/>
          <w:sz w:val="28"/>
          <w:szCs w:val="28"/>
        </w:rPr>
        <w:t>4</w:t>
      </w:r>
    </w:p>
    <w:p w14:paraId="05934575" w14:textId="321DB49C" w:rsidR="00FC3C25" w:rsidRPr="00B575E8" w:rsidRDefault="00FC3C25" w:rsidP="00FC3C25">
      <w:pPr>
        <w:rPr>
          <w:rFonts w:ascii="Courier New" w:hAnsi="Courier New" w:cs="Courier New"/>
          <w:b/>
          <w:bCs/>
          <w:sz w:val="28"/>
          <w:szCs w:val="28"/>
        </w:rPr>
      </w:pP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r w:rsidR="00B575E8">
        <w:rPr>
          <w:rFonts w:ascii="Courier New" w:hAnsi="Courier New" w:cs="Courier New"/>
          <w:b/>
          <w:bCs/>
          <w:sz w:val="28"/>
          <w:szCs w:val="28"/>
        </w:rPr>
        <w:t xml:space="preserve">||: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G    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>|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>G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>G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>D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  |</w:t>
      </w:r>
    </w:p>
    <w:p w14:paraId="770D9BB6" w14:textId="77777777" w:rsidR="00B575E8" w:rsidRPr="00B575E8" w:rsidRDefault="00B575E8" w:rsidP="00FC3C25">
      <w:pPr>
        <w:rPr>
          <w:rFonts w:ascii="Courier New" w:hAnsi="Courier New" w:cs="Courier New"/>
          <w:b/>
          <w:bCs/>
          <w:sz w:val="28"/>
          <w:szCs w:val="28"/>
        </w:rPr>
      </w:pPr>
    </w:p>
    <w:p w14:paraId="1D3F64B0" w14:textId="77777777" w:rsidR="00FC3C25" w:rsidRPr="00B575E8" w:rsidRDefault="00FC3C25" w:rsidP="00FC3C25">
      <w:pPr>
        <w:rPr>
          <w:rFonts w:ascii="Courier New" w:hAnsi="Courier New" w:cs="Courier New"/>
          <w:b/>
          <w:bCs/>
          <w:sz w:val="28"/>
          <w:szCs w:val="28"/>
        </w:rPr>
      </w:pPr>
    </w:p>
    <w:p w14:paraId="04473A85" w14:textId="4BE5BCA3" w:rsidR="00FC3C25" w:rsidRDefault="00B575E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FC3C25" w:rsidRPr="00B575E8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>G</w:t>
      </w:r>
      <w:r w:rsidR="00FC3C25" w:rsidRPr="00B575E8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C3C25"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C3C25"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C3C25" w:rsidRPr="00B575E8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>G</w:t>
      </w:r>
      <w:r w:rsidR="00FC3C25" w:rsidRPr="00B575E8">
        <w:rPr>
          <w:rFonts w:ascii="Courier New" w:hAnsi="Courier New" w:cs="Courier New"/>
          <w:b/>
          <w:bCs/>
          <w:sz w:val="28"/>
          <w:szCs w:val="28"/>
        </w:rPr>
        <w:t xml:space="preserve">      | </w:t>
      </w:r>
      <w:proofErr w:type="gramStart"/>
      <w:r w:rsidR="00FC3C25" w:rsidRPr="00B575E8">
        <w:rPr>
          <w:rFonts w:ascii="Courier New" w:hAnsi="Courier New" w:cs="Courier New"/>
          <w:b/>
          <w:bCs/>
          <w:sz w:val="28"/>
          <w:szCs w:val="28"/>
        </w:rPr>
        <w:t xml:space="preserve">G 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>D</w:t>
      </w:r>
      <w:proofErr w:type="gramEnd"/>
      <w:r w:rsidR="00FC3C25" w:rsidRPr="00B575E8">
        <w:rPr>
          <w:rFonts w:ascii="Courier New" w:hAnsi="Courier New" w:cs="Courier New"/>
          <w:b/>
          <w:bCs/>
          <w:sz w:val="28"/>
          <w:szCs w:val="28"/>
        </w:rPr>
        <w:t xml:space="preserve">   | G     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>:</w:t>
      </w:r>
      <w:r w:rsidR="00FC3C25" w:rsidRPr="00B575E8">
        <w:rPr>
          <w:rFonts w:ascii="Courier New" w:hAnsi="Courier New" w:cs="Courier New"/>
          <w:b/>
          <w:bCs/>
          <w:sz w:val="28"/>
          <w:szCs w:val="28"/>
        </w:rPr>
        <w:t>||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x </w:t>
      </w:r>
      <w:r w:rsidRPr="00B575E8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</w:p>
    <w:p w14:paraId="47828C4F" w14:textId="77777777" w:rsidR="00CA6813" w:rsidRDefault="00CA6813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5B128563" w14:textId="70941F99" w:rsidR="00CA6813" w:rsidRPr="00CA6813" w:rsidRDefault="00CA6813">
      <w:pPr>
        <w:rPr>
          <w:rFonts w:ascii="Courier New" w:hAnsi="Courier New" w:cs="Courier New"/>
          <w:b/>
          <w:bCs/>
          <w:u w:val="single"/>
        </w:rPr>
      </w:pPr>
    </w:p>
    <w:p w14:paraId="581F1880" w14:textId="10C40AF9" w:rsidR="00CA6813" w:rsidRPr="00CA6813" w:rsidRDefault="00CA6813" w:rsidP="00CA6813">
      <w:pPr>
        <w:rPr>
          <w:rFonts w:ascii="Arial" w:hAnsi="Arial" w:cs="Arial"/>
          <w:b/>
          <w:bCs/>
        </w:rPr>
      </w:pPr>
      <w:r w:rsidRPr="00CA6813">
        <w:rPr>
          <w:rFonts w:ascii="Arial" w:hAnsi="Arial" w:cs="Arial"/>
          <w:b/>
          <w:bCs/>
        </w:rPr>
        <w:t xml:space="preserve">B </w:t>
      </w:r>
      <w:r w:rsidRPr="00CA6813">
        <w:rPr>
          <w:rFonts w:ascii="Arial" w:hAnsi="Arial" w:cs="Arial"/>
          <w:b/>
          <w:bCs/>
        </w:rPr>
        <w:t>Section:</w:t>
      </w:r>
    </w:p>
    <w:p w14:paraId="37C11F58" w14:textId="06DC4E3C" w:rsidR="00B575E8" w:rsidRDefault="00B575E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1EC494DA" w14:textId="77777777" w:rsidR="00B575E8" w:rsidRDefault="00B575E8" w:rsidP="00B575E8">
      <w:pPr>
        <w:rPr>
          <w:rFonts w:ascii="Courier New" w:hAnsi="Courier New" w:cs="Courier New"/>
          <w:b/>
          <w:bCs/>
          <w:sz w:val="28"/>
          <w:szCs w:val="28"/>
        </w:rPr>
      </w:pPr>
    </w:p>
    <w:p w14:paraId="469EE3DB" w14:textId="462FD434" w:rsidR="00B575E8" w:rsidRPr="00B575E8" w:rsidRDefault="00B575E8" w:rsidP="00B575E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||: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G     | G      | G      | </w:t>
      </w:r>
      <w:r w:rsidRPr="00B575E8">
        <w:rPr>
          <w:rFonts w:ascii="Courier New" w:hAnsi="Courier New" w:cs="Courier New"/>
          <w:b/>
          <w:bCs/>
          <w:sz w:val="28"/>
          <w:szCs w:val="28"/>
          <w:highlight w:val="yellow"/>
        </w:rPr>
        <w:t>F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  |</w:t>
      </w:r>
    </w:p>
    <w:p w14:paraId="5898234C" w14:textId="77777777" w:rsidR="00B575E8" w:rsidRPr="00B575E8" w:rsidRDefault="00B575E8" w:rsidP="00B575E8">
      <w:pPr>
        <w:rPr>
          <w:rFonts w:ascii="Courier New" w:hAnsi="Courier New" w:cs="Courier New"/>
          <w:b/>
          <w:bCs/>
          <w:sz w:val="28"/>
          <w:szCs w:val="28"/>
        </w:rPr>
      </w:pPr>
    </w:p>
    <w:p w14:paraId="5F8EF32C" w14:textId="77777777" w:rsidR="00B575E8" w:rsidRPr="00B575E8" w:rsidRDefault="00B575E8" w:rsidP="00B575E8">
      <w:pPr>
        <w:rPr>
          <w:rFonts w:ascii="Courier New" w:hAnsi="Courier New" w:cs="Courier New"/>
          <w:b/>
          <w:bCs/>
          <w:sz w:val="28"/>
          <w:szCs w:val="28"/>
        </w:rPr>
      </w:pPr>
    </w:p>
    <w:p w14:paraId="0A13D3A7" w14:textId="77777777" w:rsidR="00B575E8" w:rsidRDefault="00B575E8" w:rsidP="00B575E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G     | G      | </w:t>
      </w:r>
      <w:proofErr w:type="gramStart"/>
      <w:r w:rsidRPr="00B575E8">
        <w:rPr>
          <w:rFonts w:ascii="Courier New" w:hAnsi="Courier New" w:cs="Courier New"/>
          <w:b/>
          <w:bCs/>
          <w:sz w:val="28"/>
          <w:szCs w:val="28"/>
        </w:rPr>
        <w:t>G  D</w:t>
      </w:r>
      <w:proofErr w:type="gramEnd"/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| G      :|| x </w:t>
      </w:r>
      <w:r w:rsidRPr="00B575E8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</w:p>
    <w:p w14:paraId="4CB2106A" w14:textId="662C8A52" w:rsidR="00B575E8" w:rsidRDefault="00B575E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55C3677F" w14:textId="77777777" w:rsidR="00B575E8" w:rsidRPr="00B575E8" w:rsidRDefault="00B575E8">
      <w:pPr>
        <w:rPr>
          <w:rFonts w:ascii="Courier New" w:hAnsi="Courier New" w:cs="Courier New"/>
          <w:sz w:val="28"/>
          <w:szCs w:val="28"/>
          <w:u w:val="single"/>
        </w:rPr>
      </w:pPr>
    </w:p>
    <w:p w14:paraId="4E3395BF" w14:textId="2C04973B" w:rsidR="00FC3C25" w:rsidRPr="00B575E8" w:rsidRDefault="00FC3C25">
      <w:pPr>
        <w:rPr>
          <w:rFonts w:ascii="Courier New" w:hAnsi="Courier New" w:cs="Courier New"/>
          <w:b/>
          <w:bCs/>
          <w:sz w:val="28"/>
          <w:szCs w:val="28"/>
        </w:rPr>
      </w:pPr>
      <w:bookmarkStart w:id="0" w:name="_GoBack"/>
      <w:bookmarkEnd w:id="0"/>
    </w:p>
    <w:sectPr w:rsidR="00FC3C25" w:rsidRPr="00B575E8" w:rsidSect="00B575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D6"/>
    <w:rsid w:val="008D5E3E"/>
    <w:rsid w:val="009D65AE"/>
    <w:rsid w:val="00AF24EB"/>
    <w:rsid w:val="00B575E8"/>
    <w:rsid w:val="00C92898"/>
    <w:rsid w:val="00CA6813"/>
    <w:rsid w:val="00F87DD6"/>
    <w:rsid w:val="00F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0E0E4"/>
  <w15:chartTrackingRefBased/>
  <w15:docId w15:val="{8A256BCE-824F-4C53-8DF5-55794DFF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Lying Eyes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Lying Eyes</dc:title>
  <dc:subject/>
  <dc:creator>Nick</dc:creator>
  <cp:keywords/>
  <dc:description/>
  <cp:lastModifiedBy>Nick Minnion</cp:lastModifiedBy>
  <cp:revision>4</cp:revision>
  <cp:lastPrinted>2019-12-09T21:04:00Z</cp:lastPrinted>
  <dcterms:created xsi:type="dcterms:W3CDTF">2019-12-09T21:10:00Z</dcterms:created>
  <dcterms:modified xsi:type="dcterms:W3CDTF">2019-12-09T21:27:00Z</dcterms:modified>
</cp:coreProperties>
</file>