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AD50" w14:textId="292E8A62" w:rsidR="00172FB4" w:rsidRPr="008D005E" w:rsidRDefault="00172FB4">
      <w:pPr>
        <w:rPr>
          <w:b/>
          <w:bCs/>
          <w:sz w:val="28"/>
          <w:szCs w:val="28"/>
        </w:rPr>
      </w:pPr>
      <w:r w:rsidRPr="008D005E">
        <w:rPr>
          <w:b/>
          <w:bCs/>
          <w:sz w:val="28"/>
          <w:szCs w:val="28"/>
        </w:rPr>
        <w:t>JOHN WESLEY HARDING – Bob Dylan</w:t>
      </w:r>
    </w:p>
    <w:p w14:paraId="45FBD153" w14:textId="15399EDA" w:rsidR="00172FB4" w:rsidRDefault="00172FB4">
      <w:pPr>
        <w:rPr>
          <w:rFonts w:ascii="Courier New" w:hAnsi="Courier New" w:cs="Courier New"/>
          <w:b/>
          <w:bCs/>
          <w:sz w:val="28"/>
          <w:szCs w:val="28"/>
        </w:rPr>
      </w:pPr>
      <w:r w:rsidRPr="00142BE0">
        <w:rPr>
          <w:rFonts w:ascii="Courier New" w:hAnsi="Courier New" w:cs="Courier New"/>
          <w:b/>
          <w:bCs/>
          <w:sz w:val="28"/>
          <w:szCs w:val="28"/>
        </w:rPr>
        <w:t>4</w:t>
      </w:r>
      <w:r w:rsidR="00142BE0">
        <w:rPr>
          <w:rFonts w:ascii="Courier New" w:hAnsi="Courier New" w:cs="Courier New"/>
          <w:b/>
          <w:bCs/>
          <w:sz w:val="28"/>
          <w:szCs w:val="28"/>
        </w:rPr>
        <w:br/>
      </w:r>
      <w:r w:rsidRPr="00142BE0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142BE0">
        <w:rPr>
          <w:rFonts w:ascii="Courier New" w:hAnsi="Courier New" w:cs="Courier New"/>
          <w:b/>
          <w:bCs/>
          <w:sz w:val="28"/>
          <w:szCs w:val="28"/>
        </w:rPr>
        <w:t xml:space="preserve">F       |Bb </w:t>
      </w:r>
      <w:r w:rsidR="00710C09">
        <w:rPr>
          <w:rFonts w:ascii="Courier New" w:hAnsi="Courier New" w:cs="Courier New"/>
          <w:b/>
          <w:bCs/>
          <w:sz w:val="28"/>
          <w:szCs w:val="28"/>
        </w:rPr>
        <w:t>C</w:t>
      </w:r>
      <w:r w:rsidR="00142BE0">
        <w:rPr>
          <w:rFonts w:ascii="Courier New" w:hAnsi="Courier New" w:cs="Courier New"/>
          <w:b/>
          <w:bCs/>
          <w:sz w:val="28"/>
          <w:szCs w:val="28"/>
        </w:rPr>
        <w:t xml:space="preserve"> F    |F        |Gm </w:t>
      </w:r>
      <w:r w:rsidR="00A144B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42BE0">
        <w:rPr>
          <w:rFonts w:ascii="Courier New" w:hAnsi="Courier New" w:cs="Courier New"/>
          <w:b/>
          <w:bCs/>
          <w:sz w:val="28"/>
          <w:szCs w:val="28"/>
        </w:rPr>
        <w:t xml:space="preserve"> Bb C |</w:t>
      </w:r>
    </w:p>
    <w:p w14:paraId="7F5FEFC0" w14:textId="5E8FC1D2" w:rsidR="00142BE0" w:rsidRDefault="00142B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F       |Bb </w:t>
      </w:r>
      <w:r w:rsidR="00710C09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F    |F   Bb C |F       </w:t>
      </w:r>
      <w:r w:rsidR="00A144B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:||</w:t>
      </w:r>
    </w:p>
    <w:p w14:paraId="31FABE8F" w14:textId="7B6D4EAF" w:rsidR="00142BE0" w:rsidRDefault="00142B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30919588" w14:textId="4C0B9112" w:rsidR="00142BE0" w:rsidRDefault="00142BE0" w:rsidP="00142BE0">
      <w:pPr>
        <w:rPr>
          <w:rFonts w:ascii="Courier New" w:hAnsi="Courier New" w:cs="Courier New"/>
          <w:b/>
          <w:bCs/>
          <w:sz w:val="28"/>
          <w:szCs w:val="28"/>
        </w:rPr>
      </w:pPr>
      <w:r w:rsidRPr="00142BE0">
        <w:rPr>
          <w:rFonts w:ascii="Courier New" w:hAnsi="Courier New" w:cs="Courier New"/>
          <w:b/>
          <w:bCs/>
          <w:sz w:val="28"/>
          <w:szCs w:val="28"/>
          <w:highlight w:val="yellow"/>
        </w:rPr>
        <w:t>Capo at 3</w:t>
      </w:r>
      <w:r w:rsidR="008D005E">
        <w:rPr>
          <w:rFonts w:ascii="Courier New" w:hAnsi="Courier New" w:cs="Courier New"/>
          <w:b/>
          <w:bCs/>
          <w:sz w:val="28"/>
          <w:szCs w:val="28"/>
        </w:rPr>
        <w:br/>
      </w:r>
      <w:r w:rsidRPr="00142BE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142BE0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       |G </w:t>
      </w:r>
      <w:r w:rsidR="00710C09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D    |D        |Em   G A |</w:t>
      </w:r>
    </w:p>
    <w:p w14:paraId="5C2262D6" w14:textId="72C93C13" w:rsidR="00142BE0" w:rsidRDefault="00142BE0" w:rsidP="00142B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D       |G </w:t>
      </w:r>
      <w:r w:rsidR="00710C09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D    |D   </w:t>
      </w:r>
      <w:r w:rsidR="00A144B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 A |D         :||</w:t>
      </w:r>
    </w:p>
    <w:p w14:paraId="41648461" w14:textId="48374A31" w:rsidR="00142BE0" w:rsidRDefault="00142B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353A10BF" w14:textId="2D128B42" w:rsidR="00142BE0" w:rsidRDefault="00142BE0" w:rsidP="00142BE0">
      <w:pPr>
        <w:rPr>
          <w:rFonts w:ascii="Courier New" w:hAnsi="Courier New" w:cs="Courier New"/>
          <w:b/>
          <w:bCs/>
          <w:sz w:val="28"/>
          <w:szCs w:val="28"/>
        </w:rPr>
      </w:pPr>
      <w:r w:rsidRPr="00142BE0">
        <w:rPr>
          <w:rFonts w:ascii="Courier New" w:hAnsi="Courier New" w:cs="Courier New"/>
          <w:b/>
          <w:bCs/>
          <w:sz w:val="28"/>
          <w:szCs w:val="28"/>
          <w:highlight w:val="green"/>
        </w:rPr>
        <w:t>Capo at 5</w:t>
      </w:r>
      <w:r w:rsidR="008D005E">
        <w:rPr>
          <w:rFonts w:ascii="Courier New" w:hAnsi="Courier New" w:cs="Courier New"/>
          <w:b/>
          <w:bCs/>
          <w:sz w:val="28"/>
          <w:szCs w:val="28"/>
        </w:rPr>
        <w:br/>
      </w:r>
      <w:r w:rsidRPr="00142BE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142BE0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       |F </w:t>
      </w:r>
      <w:r w:rsidR="00710C09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C    |C        |Dm   F G |</w:t>
      </w:r>
    </w:p>
    <w:p w14:paraId="0FA15166" w14:textId="3B751B40" w:rsidR="00142BE0" w:rsidRDefault="00142BE0" w:rsidP="00142B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C       |F </w:t>
      </w:r>
      <w:r w:rsidR="00710C09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C    |C   </w:t>
      </w:r>
      <w:r w:rsidR="00A144B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F G |C         :||</w:t>
      </w:r>
    </w:p>
    <w:p w14:paraId="058F2C35" w14:textId="77777777" w:rsidR="008D005E" w:rsidRDefault="008D005E" w:rsidP="0014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CECD21" w14:textId="77777777" w:rsidR="008D005E" w:rsidRDefault="008D005E" w:rsidP="0014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0D809A" w14:textId="609FA6CC" w:rsidR="00142BE0" w:rsidRDefault="00142BE0" w:rsidP="0014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t>John Wesley Harding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Was a friend to the poor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 traveled with a gun in every hand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along this countryside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 opened a many a door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he was never known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hurt an honest man</w:t>
      </w:r>
    </w:p>
    <w:p w14:paraId="0E1934B4" w14:textId="77777777" w:rsidR="008D005E" w:rsidRPr="00142BE0" w:rsidRDefault="008D005E" w:rsidP="0014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0B5390" w14:textId="7807992E" w:rsidR="00142BE0" w:rsidRDefault="00142BE0" w:rsidP="0014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down in Chaynee County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 time they talk about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With his lady by his side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 took a stand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soon the situation there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Was all but straightened out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he was always known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lend a helping hand</w:t>
      </w:r>
    </w:p>
    <w:p w14:paraId="568C77F7" w14:textId="77777777" w:rsidR="008D005E" w:rsidRPr="00142BE0" w:rsidRDefault="008D005E" w:rsidP="0014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26022F" w14:textId="03A04FD9" w:rsidR="00142BE0" w:rsidRPr="00142BE0" w:rsidRDefault="00142BE0" w:rsidP="008D005E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t>All across the telegraph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His name it did resound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no charge held against him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Could they prove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there was no man around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Who could track or chain him down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 was never known</w:t>
      </w:r>
      <w:r w:rsidRPr="00142BE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make a foolish move</w:t>
      </w:r>
    </w:p>
    <w:sectPr w:rsidR="00142BE0" w:rsidRPr="0014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4"/>
    <w:rsid w:val="00142BE0"/>
    <w:rsid w:val="00172FB4"/>
    <w:rsid w:val="00204C60"/>
    <w:rsid w:val="00710C09"/>
    <w:rsid w:val="008A49F2"/>
    <w:rsid w:val="008D005E"/>
    <w:rsid w:val="00A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B6B4"/>
  <w15:chartTrackingRefBased/>
  <w15:docId w15:val="{05B41F33-DED2-4D9F-8E60-9904B46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2022-03-14T09:53:00Z</cp:lastPrinted>
  <dcterms:created xsi:type="dcterms:W3CDTF">2022-03-14T09:20:00Z</dcterms:created>
  <dcterms:modified xsi:type="dcterms:W3CDTF">2022-03-22T21:30:00Z</dcterms:modified>
</cp:coreProperties>
</file>